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DEE670" w14:textId="77777777" w:rsidR="00281C6A" w:rsidRPr="001465B9" w:rsidRDefault="00C57C8E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0E3C9C7" wp14:editId="5E284313">
            <wp:simplePos x="0" y="0"/>
            <wp:positionH relativeFrom="column">
              <wp:posOffset>114300</wp:posOffset>
            </wp:positionH>
            <wp:positionV relativeFrom="paragraph">
              <wp:posOffset>-8890</wp:posOffset>
            </wp:positionV>
            <wp:extent cx="2148840" cy="1207008"/>
            <wp:effectExtent l="0" t="0" r="0" b="0"/>
            <wp:wrapSquare wrapText="bothSides"/>
            <wp:docPr id="4" name="Picture 6" descr="https://ohm-media.s3.amazonaws.com/article_images/2017/A_Return_Passag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hm-media.s3.amazonaws.com/article_images/2017/A_Return_Passage.pn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20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FA4" w:rsidRPr="001465B9">
        <w:rPr>
          <w:rFonts w:ascii="Corbel" w:hAnsi="Corbel"/>
          <w:b/>
          <w:sz w:val="20"/>
          <w:szCs w:val="20"/>
        </w:rPr>
        <w:t>Name: __________________________________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</w:p>
    <w:p w14:paraId="713B2822" w14:textId="77777777" w:rsidR="00BA3AC5" w:rsidRPr="001465B9" w:rsidRDefault="00BA3AC5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Class/Section: __</w:t>
      </w:r>
      <w:r w:rsidR="00281C6A" w:rsidRPr="001465B9">
        <w:rPr>
          <w:rFonts w:ascii="Corbel" w:hAnsi="Corbel"/>
          <w:b/>
          <w:sz w:val="20"/>
          <w:szCs w:val="20"/>
        </w:rPr>
        <w:t>__________</w:t>
      </w:r>
      <w:r w:rsidR="000B751A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_______________________</w:t>
      </w:r>
    </w:p>
    <w:p w14:paraId="057FA235" w14:textId="77777777" w:rsidR="00615221" w:rsidRPr="001465B9" w:rsidRDefault="00615221" w:rsidP="00954F85">
      <w:pPr>
        <w:spacing w:after="0" w:line="480" w:lineRule="auto"/>
        <w:rPr>
          <w:rFonts w:ascii="Corbel" w:hAnsi="Corbel"/>
          <w:b/>
          <w:sz w:val="20"/>
          <w:szCs w:val="20"/>
        </w:rPr>
      </w:pPr>
      <w:r w:rsidRPr="001465B9">
        <w:rPr>
          <w:rFonts w:ascii="Corbel" w:hAnsi="Corbel"/>
          <w:b/>
          <w:sz w:val="20"/>
          <w:szCs w:val="20"/>
        </w:rPr>
        <w:t>Date: __</w:t>
      </w:r>
      <w:r w:rsidR="00281C6A" w:rsidRPr="001465B9">
        <w:rPr>
          <w:rFonts w:ascii="Corbel" w:hAnsi="Corbel"/>
          <w:b/>
          <w:sz w:val="20"/>
          <w:szCs w:val="20"/>
        </w:rPr>
        <w:t>___</w:t>
      </w:r>
      <w:r w:rsidRPr="001465B9">
        <w:rPr>
          <w:rFonts w:ascii="Corbel" w:hAnsi="Corbel"/>
          <w:b/>
          <w:sz w:val="20"/>
          <w:szCs w:val="20"/>
        </w:rPr>
        <w:t>_____________</w:t>
      </w:r>
      <w:r w:rsidR="00BA3AC5" w:rsidRPr="001465B9">
        <w:rPr>
          <w:rFonts w:ascii="Corbel" w:hAnsi="Corbel"/>
          <w:b/>
          <w:sz w:val="20"/>
          <w:szCs w:val="20"/>
        </w:rPr>
        <w:t>__________________________</w:t>
      </w:r>
    </w:p>
    <w:p w14:paraId="0C7E767E" w14:textId="5C3FE181" w:rsidR="003362AF" w:rsidRPr="001465B9" w:rsidRDefault="00893639" w:rsidP="003362AF">
      <w:pPr>
        <w:spacing w:after="0" w:line="480" w:lineRule="auto"/>
        <w:jc w:val="right"/>
        <w:rPr>
          <w:rFonts w:ascii="Corbel" w:hAnsi="Corbe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A4D60E1" wp14:editId="0EE5898E">
                <wp:simplePos x="0" y="0"/>
                <wp:positionH relativeFrom="column">
                  <wp:posOffset>647700</wp:posOffset>
                </wp:positionH>
                <wp:positionV relativeFrom="paragraph">
                  <wp:posOffset>416436</wp:posOffset>
                </wp:positionV>
                <wp:extent cx="4715510" cy="704850"/>
                <wp:effectExtent l="0" t="0" r="0" b="63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1551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5911B" w14:textId="77777777" w:rsidR="000B751A" w:rsidRPr="008C0708" w:rsidRDefault="00917296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A Return Passage</w:t>
                            </w:r>
                            <w:r w:rsidR="006E4767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 xml:space="preserve"> (</w:t>
                            </w:r>
                            <w:r w:rsidR="00BF7BF2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 xml:space="preserve">Possible </w:t>
                            </w:r>
                            <w:r w:rsidR="006E4767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A</w:t>
                            </w:r>
                            <w:bookmarkStart w:id="0" w:name="_GoBack"/>
                            <w:r w:rsidR="006E4767"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nswers)</w:t>
                            </w: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</w:p>
                          <w:p w14:paraId="091CAE3A" w14:textId="77777777" w:rsidR="000B751A" w:rsidRPr="008C0708" w:rsidRDefault="006034FF" w:rsidP="008C0708">
                            <w:pPr>
                              <w:spacing w:after="0" w:line="240" w:lineRule="auto"/>
                              <w:jc w:val="center"/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orbel" w:hAnsi="Corbel"/>
                                <w:b/>
                                <w:sz w:val="40"/>
                                <w:szCs w:val="40"/>
                              </w:rPr>
                              <w:t>Warm-up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D60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32.8pt;width:371.3pt;height:55.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" stroked="f">
                <v:path arrowok="t"/>
                <v:textbox style="mso-fit-shape-to-text:t">
                  <w:txbxContent>
                    <w:p w14:paraId="7285911B" w14:textId="77777777" w:rsidR="000B751A" w:rsidRPr="008C0708" w:rsidRDefault="00917296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A Return Passage</w:t>
                      </w:r>
                      <w:r w:rsidR="006E4767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 xml:space="preserve"> (</w:t>
                      </w:r>
                      <w:r w:rsidR="00BF7BF2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 xml:space="preserve">Possible </w:t>
                      </w:r>
                      <w:r w:rsidR="006E4767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A</w:t>
                      </w:r>
                      <w:bookmarkStart w:id="1" w:name="_GoBack"/>
                      <w:r w:rsidR="006E4767"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nswers)</w:t>
                      </w: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:</w:t>
                      </w:r>
                    </w:p>
                    <w:p w14:paraId="091CAE3A" w14:textId="77777777" w:rsidR="000B751A" w:rsidRPr="008C0708" w:rsidRDefault="006034FF" w:rsidP="008C0708">
                      <w:pPr>
                        <w:spacing w:after="0" w:line="240" w:lineRule="auto"/>
                        <w:jc w:val="center"/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Corbel" w:hAnsi="Corbel"/>
                          <w:b/>
                          <w:sz w:val="40"/>
                          <w:szCs w:val="40"/>
                        </w:rPr>
                        <w:t>Warm-up</w:t>
                      </w:r>
                      <w:bookmarkEnd w:id="1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57C8E" w:rsidRPr="001465B9">
        <w:rPr>
          <w:rFonts w:ascii="Corbel" w:hAnsi="Corbel"/>
          <w:noProof/>
          <w:sz w:val="48"/>
          <w:szCs w:val="48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5358D12" wp14:editId="6B01C688">
                <wp:simplePos x="0" y="0"/>
                <wp:positionH relativeFrom="column">
                  <wp:posOffset>20472</wp:posOffset>
                </wp:positionH>
                <wp:positionV relativeFrom="paragraph">
                  <wp:posOffset>219094</wp:posOffset>
                </wp:positionV>
                <wp:extent cx="2103755" cy="22606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03755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EFAB" w14:textId="77777777" w:rsidR="001465B9" w:rsidRPr="001465B9" w:rsidRDefault="001465B9" w:rsidP="001465B9">
                            <w:pPr>
                              <w:pStyle w:val="p1"/>
                              <w:jc w:val="left"/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  <w:r w:rsidRPr="001465B9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Photo </w:t>
                            </w:r>
                            <w:r w:rsidR="00030206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credit</w:t>
                            </w:r>
                            <w:r w:rsidR="001917D2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 xml:space="preserve">: </w:t>
                            </w:r>
                            <w:r w:rsidR="008D3CE5">
                              <w:rPr>
                                <w:rStyle w:val="s1"/>
                                <w:i/>
                                <w:iCs/>
                                <w:color w:val="7F7F7F"/>
                                <w:sz w:val="15"/>
                                <w:szCs w:val="15"/>
                              </w:rPr>
                              <w:t>Kim Nguyen</w:t>
                            </w:r>
                          </w:p>
                          <w:p w14:paraId="386E6C35" w14:textId="77777777" w:rsidR="001465B9" w:rsidRPr="001465B9" w:rsidRDefault="001465B9" w:rsidP="001465B9">
                            <w:pPr>
                              <w:rPr>
                                <w:color w:val="7F7F7F"/>
                                <w:sz w:val="15"/>
                                <w:szCs w:val="15"/>
                              </w:rPr>
                            </w:pPr>
                          </w:p>
                          <w:p w14:paraId="7F39F51B" w14:textId="77777777" w:rsidR="00C71DDE" w:rsidRDefault="00C71D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58D12" id="_x0000_s1027" type="#_x0000_t202" style="position:absolute;left:0;text-align:left;margin-left:1.6pt;margin-top:17.25pt;width:165.65pt;height:17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" stroked="f">
                <v:path arrowok="t"/>
                <v:textbox>
                  <w:txbxContent>
                    <w:p w14:paraId="79E3EFAB" w14:textId="77777777" w:rsidR="001465B9" w:rsidRPr="001465B9" w:rsidRDefault="001465B9" w:rsidP="001465B9">
                      <w:pPr>
                        <w:pStyle w:val="p1"/>
                        <w:jc w:val="left"/>
                        <w:rPr>
                          <w:color w:val="7F7F7F"/>
                          <w:sz w:val="15"/>
                          <w:szCs w:val="15"/>
                        </w:rPr>
                      </w:pPr>
                      <w:r w:rsidRPr="001465B9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Photo </w:t>
                      </w:r>
                      <w:r w:rsidR="00030206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credit</w:t>
                      </w:r>
                      <w:r w:rsidR="001917D2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 xml:space="preserve">: </w:t>
                      </w:r>
                      <w:r w:rsidR="008D3CE5">
                        <w:rPr>
                          <w:rStyle w:val="s1"/>
                          <w:i/>
                          <w:iCs/>
                          <w:color w:val="7F7F7F"/>
                          <w:sz w:val="15"/>
                          <w:szCs w:val="15"/>
                        </w:rPr>
                        <w:t>Kim Nguyen</w:t>
                      </w:r>
                    </w:p>
                    <w:p w14:paraId="386E6C35" w14:textId="77777777" w:rsidR="001465B9" w:rsidRPr="001465B9" w:rsidRDefault="001465B9" w:rsidP="001465B9">
                      <w:pPr>
                        <w:rPr>
                          <w:color w:val="7F7F7F"/>
                          <w:sz w:val="15"/>
                          <w:szCs w:val="15"/>
                        </w:rPr>
                      </w:pPr>
                    </w:p>
                    <w:p w14:paraId="7F39F51B" w14:textId="77777777" w:rsidR="00C71DDE" w:rsidRDefault="00C71DDE"/>
                  </w:txbxContent>
                </v:textbox>
                <w10:wrap type="square"/>
              </v:shape>
            </w:pict>
          </mc:Fallback>
        </mc:AlternateContent>
      </w:r>
    </w:p>
    <w:p w14:paraId="34FE56F3" w14:textId="017ABA0B" w:rsidR="00954F85" w:rsidRDefault="00954F85" w:rsidP="001917D2">
      <w:pPr>
        <w:rPr>
          <w:rFonts w:ascii="Corbel" w:hAnsi="Corbel"/>
          <w:b/>
        </w:rPr>
      </w:pPr>
    </w:p>
    <w:p w14:paraId="1C5A77C7" w14:textId="472058A2" w:rsidR="000B751A" w:rsidRDefault="008D3CE5" w:rsidP="001917D2">
      <w:pPr>
        <w:rPr>
          <w:rFonts w:ascii="Corbel" w:hAnsi="Corbel"/>
          <w:b/>
        </w:rPr>
      </w:pPr>
      <w:r>
        <w:rPr>
          <w:rFonts w:ascii="Corbel" w:hAnsi="Corbel"/>
          <w:b/>
        </w:rPr>
        <w:t>In the short film</w:t>
      </w:r>
      <w:r w:rsidR="001917D2">
        <w:rPr>
          <w:rFonts w:ascii="Corbel" w:hAnsi="Corbel"/>
          <w:b/>
        </w:rPr>
        <w:t xml:space="preserve"> “</w:t>
      </w:r>
      <w:r>
        <w:rPr>
          <w:rFonts w:ascii="Corbel" w:hAnsi="Corbel"/>
          <w:b/>
        </w:rPr>
        <w:t>A Return Passage,</w:t>
      </w:r>
      <w:r w:rsidR="001917D2">
        <w:rPr>
          <w:rFonts w:ascii="Corbel" w:hAnsi="Corbel"/>
          <w:b/>
        </w:rPr>
        <w:t xml:space="preserve">” </w:t>
      </w:r>
      <w:r>
        <w:rPr>
          <w:rFonts w:ascii="Corbel" w:hAnsi="Corbel"/>
          <w:b/>
        </w:rPr>
        <w:t xml:space="preserve">journalist </w:t>
      </w:r>
      <w:proofErr w:type="spellStart"/>
      <w:r>
        <w:rPr>
          <w:rFonts w:ascii="Corbel" w:hAnsi="Corbel"/>
          <w:b/>
        </w:rPr>
        <w:t>Putsata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Reang</w:t>
      </w:r>
      <w:proofErr w:type="spellEnd"/>
      <w:r>
        <w:rPr>
          <w:rFonts w:ascii="Corbel" w:hAnsi="Corbel"/>
          <w:b/>
        </w:rPr>
        <w:t xml:space="preserve"> and photographer Kim Nguyen each tell the story of their </w:t>
      </w:r>
      <w:r w:rsidR="00A85340">
        <w:rPr>
          <w:rFonts w:ascii="Corbel" w:hAnsi="Corbel"/>
          <w:b/>
        </w:rPr>
        <w:t xml:space="preserve">family’s </w:t>
      </w:r>
      <w:r>
        <w:rPr>
          <w:rFonts w:ascii="Corbel" w:hAnsi="Corbel"/>
          <w:b/>
        </w:rPr>
        <w:t>flight from their home countries</w:t>
      </w:r>
      <w:r w:rsidR="000B751A">
        <w:rPr>
          <w:rFonts w:ascii="Corbel" w:hAnsi="Corbel"/>
          <w:b/>
        </w:rPr>
        <w:t xml:space="preserve">. </w:t>
      </w:r>
      <w:r>
        <w:rPr>
          <w:rFonts w:ascii="Corbel" w:hAnsi="Corbel"/>
          <w:b/>
        </w:rPr>
        <w:t xml:space="preserve">Listen for details of each </w:t>
      </w:r>
      <w:r w:rsidR="0013476C">
        <w:rPr>
          <w:rFonts w:ascii="Corbel" w:hAnsi="Corbel"/>
          <w:b/>
        </w:rPr>
        <w:t xml:space="preserve">woman’s </w:t>
      </w:r>
      <w:r>
        <w:rPr>
          <w:rFonts w:ascii="Corbel" w:hAnsi="Corbel"/>
          <w:b/>
        </w:rPr>
        <w:t>story and record them in the table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3681"/>
        <w:gridCol w:w="3707"/>
      </w:tblGrid>
      <w:tr w:rsidR="008D3CE5" w:rsidRPr="001B7853" w14:paraId="409E8245" w14:textId="77777777" w:rsidTr="001B7853"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DC6B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shd w:val="clear" w:color="auto" w:fill="auto"/>
          </w:tcPr>
          <w:p w14:paraId="2361C785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PUTSATA REANG</w:t>
            </w:r>
          </w:p>
        </w:tc>
        <w:tc>
          <w:tcPr>
            <w:tcW w:w="3798" w:type="dxa"/>
            <w:shd w:val="clear" w:color="auto" w:fill="auto"/>
          </w:tcPr>
          <w:p w14:paraId="792FFA33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  <w:sz w:val="28"/>
                <w:szCs w:val="28"/>
              </w:rPr>
            </w:pPr>
            <w:r w:rsidRPr="001B7853">
              <w:rPr>
                <w:rFonts w:ascii="Corbel" w:hAnsi="Corbel"/>
                <w:b/>
                <w:sz w:val="28"/>
                <w:szCs w:val="28"/>
              </w:rPr>
              <w:t>KIM NGUYEN</w:t>
            </w:r>
          </w:p>
        </w:tc>
      </w:tr>
      <w:tr w:rsidR="008D3CE5" w:rsidRPr="001B7853" w14:paraId="60665964" w14:textId="77777777" w:rsidTr="001B7853">
        <w:tc>
          <w:tcPr>
            <w:tcW w:w="1998" w:type="dxa"/>
            <w:tcBorders>
              <w:top w:val="single" w:sz="4" w:space="0" w:color="auto"/>
            </w:tcBorders>
            <w:shd w:val="clear" w:color="auto" w:fill="auto"/>
          </w:tcPr>
          <w:p w14:paraId="1BF861C4" w14:textId="77777777" w:rsidR="008D3CE5" w:rsidRPr="001B7853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Home Country</w:t>
            </w:r>
          </w:p>
        </w:tc>
        <w:tc>
          <w:tcPr>
            <w:tcW w:w="3780" w:type="dxa"/>
            <w:shd w:val="clear" w:color="auto" w:fill="auto"/>
          </w:tcPr>
          <w:p w14:paraId="22CB67BC" w14:textId="77777777" w:rsidR="00B32850" w:rsidRPr="006E4767" w:rsidRDefault="00A85340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Cambodia</w:t>
            </w:r>
          </w:p>
        </w:tc>
        <w:tc>
          <w:tcPr>
            <w:tcW w:w="3798" w:type="dxa"/>
            <w:shd w:val="clear" w:color="auto" w:fill="auto"/>
          </w:tcPr>
          <w:p w14:paraId="70574E5E" w14:textId="77777777" w:rsidR="008D3CE5" w:rsidRPr="006E4767" w:rsidRDefault="008548E8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Laos</w:t>
            </w:r>
          </w:p>
        </w:tc>
      </w:tr>
      <w:tr w:rsidR="008D3CE5" w:rsidRPr="001B7853" w14:paraId="3C72718E" w14:textId="77777777" w:rsidTr="001B7853">
        <w:tc>
          <w:tcPr>
            <w:tcW w:w="1998" w:type="dxa"/>
            <w:shd w:val="clear" w:color="auto" w:fill="auto"/>
          </w:tcPr>
          <w:p w14:paraId="51804B3C" w14:textId="77777777" w:rsidR="008D3CE5" w:rsidRDefault="008D3CE5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family fled</w:t>
            </w:r>
          </w:p>
          <w:p w14:paraId="41D32AF1" w14:textId="77777777" w:rsidR="00A85340" w:rsidRPr="001B7853" w:rsidRDefault="00A85340" w:rsidP="006E4767">
            <w:pPr>
              <w:rPr>
                <w:rFonts w:ascii="Corbel" w:hAnsi="Corbel"/>
                <w:b/>
              </w:rPr>
            </w:pPr>
          </w:p>
        </w:tc>
        <w:tc>
          <w:tcPr>
            <w:tcW w:w="3780" w:type="dxa"/>
            <w:shd w:val="clear" w:color="auto" w:fill="auto"/>
          </w:tcPr>
          <w:p w14:paraId="5D2339D7" w14:textId="77777777" w:rsidR="008D3CE5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April 17, 1975</w:t>
            </w:r>
          </w:p>
          <w:p w14:paraId="2B6EC23A" w14:textId="77777777" w:rsidR="00A85340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Communist regime Khmer Rouge took over capital Phnom Penh</w:t>
            </w:r>
            <w:r w:rsidRPr="00A43141">
              <w:rPr>
                <w:rFonts w:ascii="Corbel" w:hAnsi="Corbel"/>
                <w:sz w:val="18"/>
                <w:szCs w:val="18"/>
              </w:rPr>
              <w:sym w:font="Wingdings" w:char="F0E0"/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whole country</w:t>
            </w:r>
          </w:p>
        </w:tc>
        <w:tc>
          <w:tcPr>
            <w:tcW w:w="3798" w:type="dxa"/>
            <w:shd w:val="clear" w:color="auto" w:fill="auto"/>
          </w:tcPr>
          <w:p w14:paraId="531DEBBC" w14:textId="77777777" w:rsidR="008D3CE5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8548E8" w:rsidRPr="006E4767">
              <w:rPr>
                <w:rFonts w:ascii="Corbel" w:hAnsi="Corbel"/>
                <w:sz w:val="18"/>
                <w:szCs w:val="18"/>
              </w:rPr>
              <w:t>1976</w:t>
            </w:r>
          </w:p>
          <w:p w14:paraId="3DE95BC5" w14:textId="77777777" w:rsidR="008548E8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8548E8" w:rsidRPr="006E4767">
              <w:rPr>
                <w:rFonts w:ascii="Corbel" w:hAnsi="Corbel"/>
                <w:sz w:val="18"/>
                <w:szCs w:val="18"/>
              </w:rPr>
              <w:t>Viet Cong infiltrated village</w:t>
            </w:r>
          </w:p>
        </w:tc>
      </w:tr>
      <w:tr w:rsidR="008D3CE5" w:rsidRPr="001B7853" w14:paraId="7718B9AE" w14:textId="77777777" w:rsidTr="001B7853">
        <w:tc>
          <w:tcPr>
            <w:tcW w:w="1998" w:type="dxa"/>
            <w:shd w:val="clear" w:color="auto" w:fill="auto"/>
          </w:tcPr>
          <w:p w14:paraId="0D7B1806" w14:textId="77777777" w:rsidR="008D3CE5" w:rsidRPr="001B7853" w:rsidRDefault="00A43141" w:rsidP="001B7853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3-5</w:t>
            </w:r>
            <w:r w:rsidR="008D3CE5" w:rsidRPr="001B7853">
              <w:rPr>
                <w:rFonts w:ascii="Corbel" w:hAnsi="Corbel"/>
                <w:b/>
              </w:rPr>
              <w:t xml:space="preserve"> most powerful details from story</w:t>
            </w:r>
            <w:r w:rsidR="006E4767">
              <w:rPr>
                <w:rFonts w:ascii="Corbel" w:hAnsi="Corbel"/>
                <w:b/>
              </w:rPr>
              <w:t xml:space="preserve"> of flight</w:t>
            </w:r>
          </w:p>
        </w:tc>
        <w:tc>
          <w:tcPr>
            <w:tcW w:w="3780" w:type="dxa"/>
            <w:shd w:val="clear" w:color="auto" w:fill="auto"/>
          </w:tcPr>
          <w:p w14:paraId="465563F0" w14:textId="77777777" w:rsidR="008D3CE5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>
              <w:rPr>
                <w:rFonts w:ascii="Corbel" w:hAnsi="Corbel"/>
                <w:sz w:val="18"/>
                <w:szCs w:val="18"/>
              </w:rPr>
              <w:t>More than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 xml:space="preserve"> 300 refugees on ship built for 35</w:t>
            </w:r>
          </w:p>
          <w:p w14:paraId="54E7CC26" w14:textId="77777777" w:rsidR="0021769C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21769C" w:rsidRPr="006E4767">
              <w:rPr>
                <w:rFonts w:ascii="Corbel" w:hAnsi="Corbel"/>
                <w:sz w:val="18"/>
                <w:szCs w:val="18"/>
              </w:rPr>
              <w:t>Little food</w:t>
            </w:r>
            <w:r>
              <w:rPr>
                <w:rFonts w:ascii="Corbel" w:hAnsi="Corbel"/>
                <w:sz w:val="18"/>
                <w:szCs w:val="18"/>
              </w:rPr>
              <w:t>/</w:t>
            </w:r>
            <w:r w:rsidR="00E7533E">
              <w:rPr>
                <w:rFonts w:ascii="Corbel" w:hAnsi="Corbel"/>
                <w:sz w:val="18"/>
                <w:szCs w:val="18"/>
              </w:rPr>
              <w:t>water</w:t>
            </w:r>
          </w:p>
          <w:p w14:paraId="5B8F9F1A" w14:textId="77777777" w:rsidR="00A85340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>Family would have been part of slaughter of 1.7 million Cambodians if they stayed</w:t>
            </w:r>
          </w:p>
          <w:p w14:paraId="2FD7855C" w14:textId="77777777" w:rsidR="00B32850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A85340" w:rsidRPr="006E4767">
              <w:rPr>
                <w:rFonts w:ascii="Corbel" w:hAnsi="Corbel"/>
                <w:sz w:val="18"/>
                <w:szCs w:val="18"/>
              </w:rPr>
              <w:t xml:space="preserve">Captain ordered </w:t>
            </w:r>
            <w:proofErr w:type="spellStart"/>
            <w:r w:rsidR="00A85340" w:rsidRPr="006E4767">
              <w:rPr>
                <w:rFonts w:ascii="Corbel" w:hAnsi="Corbel"/>
                <w:sz w:val="18"/>
                <w:szCs w:val="18"/>
              </w:rPr>
              <w:t>Reang’s</w:t>
            </w:r>
            <w:proofErr w:type="spellEnd"/>
            <w:r w:rsidR="00A85340" w:rsidRPr="006E4767">
              <w:rPr>
                <w:rFonts w:ascii="Corbel" w:hAnsi="Corbel"/>
                <w:sz w:val="18"/>
                <w:szCs w:val="18"/>
              </w:rPr>
              <w:t xml:space="preserve"> mother to throw her overboard because he thought she was dead</w:t>
            </w:r>
          </w:p>
        </w:tc>
        <w:tc>
          <w:tcPr>
            <w:tcW w:w="3798" w:type="dxa"/>
            <w:shd w:val="clear" w:color="auto" w:fill="auto"/>
          </w:tcPr>
          <w:p w14:paraId="7A23D6E3" w14:textId="77777777" w:rsidR="008D3CE5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Left </w:t>
            </w:r>
            <w:r>
              <w:rPr>
                <w:rFonts w:ascii="Corbel" w:hAnsi="Corbel"/>
                <w:sz w:val="18"/>
                <w:szCs w:val="18"/>
              </w:rPr>
              <w:t xml:space="preserve">at 6 </w:t>
            </w:r>
            <w:proofErr w:type="spellStart"/>
            <w:r>
              <w:rPr>
                <w:rFonts w:ascii="Corbel" w:hAnsi="Corbel"/>
                <w:sz w:val="18"/>
                <w:szCs w:val="18"/>
              </w:rPr>
              <w:t>y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rs</w:t>
            </w:r>
            <w:proofErr w:type="spellEnd"/>
            <w:r w:rsidR="00EC0052" w:rsidRPr="006E4767">
              <w:rPr>
                <w:rFonts w:ascii="Corbel" w:hAnsi="Corbel"/>
                <w:sz w:val="18"/>
                <w:szCs w:val="18"/>
              </w:rPr>
              <w:t xml:space="preserve"> </w:t>
            </w:r>
            <w:r>
              <w:rPr>
                <w:rFonts w:ascii="Corbel" w:hAnsi="Corbel"/>
                <w:sz w:val="18"/>
                <w:szCs w:val="18"/>
              </w:rPr>
              <w:t>w/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 entire family by boat</w:t>
            </w:r>
            <w:r>
              <w:rPr>
                <w:rFonts w:ascii="Corbel" w:hAnsi="Corbel"/>
                <w:sz w:val="18"/>
                <w:szCs w:val="18"/>
              </w:rPr>
              <w:t>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truck</w:t>
            </w:r>
          </w:p>
          <w:p w14:paraId="4BF7B2B5" w14:textId="77777777" w:rsidR="00EC0052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>
              <w:rPr>
                <w:rFonts w:ascii="Corbel" w:hAnsi="Corbel"/>
                <w:sz w:val="18"/>
                <w:szCs w:val="18"/>
              </w:rPr>
              <w:t>Separated from dad/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grandmother</w:t>
            </w:r>
            <w:r w:rsidR="00A43141">
              <w:rPr>
                <w:rFonts w:ascii="Corbel" w:hAnsi="Corbel"/>
                <w:sz w:val="18"/>
                <w:szCs w:val="18"/>
              </w:rPr>
              <w:t xml:space="preserve">                       </w:t>
            </w:r>
            <w:r w:rsidRPr="006E4767">
              <w:rPr>
                <w:rFonts w:ascii="Corbel" w:hAnsi="Corbel"/>
                <w:sz w:val="18"/>
                <w:szCs w:val="18"/>
              </w:rPr>
              <w:sym w:font="Wingdings" w:char="F0E0"/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didn’t know if she would see them again</w:t>
            </w:r>
          </w:p>
          <w:p w14:paraId="788FA77C" w14:textId="77777777" w:rsidR="00EC0052" w:rsidRPr="006E4767" w:rsidRDefault="006E4767" w:rsidP="001917D2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Dad bribed </w:t>
            </w:r>
            <w:r>
              <w:rPr>
                <w:rFonts w:ascii="Corbel" w:hAnsi="Corbel"/>
                <w:sz w:val="18"/>
                <w:szCs w:val="18"/>
              </w:rPr>
              <w:t>soldiers/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talked them out of detaining fam</w:t>
            </w:r>
            <w:r w:rsidR="00E7533E">
              <w:rPr>
                <w:rFonts w:ascii="Corbel" w:hAnsi="Corbel"/>
                <w:sz w:val="18"/>
                <w:szCs w:val="18"/>
              </w:rPr>
              <w:t>ily</w:t>
            </w:r>
          </w:p>
          <w:p w14:paraId="3A19492B" w14:textId="77777777" w:rsidR="00EC0052" w:rsidRPr="006E4767" w:rsidRDefault="006E4767" w:rsidP="00A43141">
            <w:pPr>
              <w:rPr>
                <w:rFonts w:ascii="Corbel" w:hAnsi="Corbel"/>
                <w:sz w:val="18"/>
                <w:szCs w:val="18"/>
              </w:rPr>
            </w:pPr>
            <w:r w:rsidRPr="006E4767">
              <w:rPr>
                <w:rFonts w:ascii="Corbel" w:hAnsi="Corbel"/>
                <w:sz w:val="18"/>
                <w:szCs w:val="18"/>
              </w:rPr>
              <w:t>-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Frightened</w:t>
            </w:r>
            <w:r w:rsidR="00A43141">
              <w:rPr>
                <w:rFonts w:ascii="Corbel" w:hAnsi="Corbel"/>
                <w:sz w:val="18"/>
                <w:szCs w:val="18"/>
              </w:rPr>
              <w:t xml:space="preserve"> to leave war-torn country/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 xml:space="preserve"> start</w:t>
            </w:r>
            <w:r w:rsidR="00A43141">
              <w:rPr>
                <w:rFonts w:ascii="Corbel" w:hAnsi="Corbel"/>
                <w:sz w:val="18"/>
                <w:szCs w:val="18"/>
              </w:rPr>
              <w:t xml:space="preserve"> 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new life</w:t>
            </w:r>
          </w:p>
        </w:tc>
      </w:tr>
      <w:tr w:rsidR="00B32850" w:rsidRPr="001B7853" w14:paraId="44C3482A" w14:textId="77777777" w:rsidTr="001B7853">
        <w:tc>
          <w:tcPr>
            <w:tcW w:w="1998" w:type="dxa"/>
            <w:shd w:val="clear" w:color="auto" w:fill="auto"/>
          </w:tcPr>
          <w:p w14:paraId="0A9837DC" w14:textId="77777777" w:rsidR="00B32850" w:rsidRPr="001B7853" w:rsidRDefault="00B32850" w:rsidP="001B7853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When/why they returned to region their families fled</w:t>
            </w:r>
          </w:p>
        </w:tc>
        <w:tc>
          <w:tcPr>
            <w:tcW w:w="3780" w:type="dxa"/>
            <w:shd w:val="clear" w:color="auto" w:fill="auto"/>
          </w:tcPr>
          <w:p w14:paraId="0CA398EA" w14:textId="77777777" w:rsidR="00B32850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C0052" w:rsidRPr="006E4767">
              <w:rPr>
                <w:rFonts w:ascii="Corbel" w:hAnsi="Corbel"/>
                <w:sz w:val="18"/>
                <w:szCs w:val="18"/>
              </w:rPr>
              <w:t>2013: Began project examining freedom of expression in 10 SE Asian countries</w:t>
            </w:r>
          </w:p>
          <w:p w14:paraId="7B2E0000" w14:textId="77777777" w:rsidR="00B32850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Directed project</w:t>
            </w:r>
          </w:p>
          <w:p w14:paraId="2EC30CA4" w14:textId="77777777" w:rsidR="00B32850" w:rsidRPr="006E4767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0BC8C72C" w14:textId="77777777" w:rsidR="00E5000C" w:rsidRPr="006E4767" w:rsidRDefault="00A43141" w:rsidP="00E5000C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2013: Began project examining freedom of expression in 10 SE Asian countries</w:t>
            </w:r>
          </w:p>
          <w:p w14:paraId="308DA36D" w14:textId="77777777" w:rsidR="00B32850" w:rsidRPr="006E4767" w:rsidRDefault="00A43141" w:rsidP="001917D2">
            <w:pPr>
              <w:rPr>
                <w:rFonts w:ascii="Corbel" w:hAnsi="Corbel"/>
                <w:i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-Took pictures of activists/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journalists</w:t>
            </w:r>
          </w:p>
        </w:tc>
      </w:tr>
      <w:tr w:rsidR="00B32850" w:rsidRPr="001B7853" w14:paraId="7DDCFF66" w14:textId="77777777" w:rsidTr="001B7853">
        <w:tc>
          <w:tcPr>
            <w:tcW w:w="1998" w:type="dxa"/>
            <w:shd w:val="clear" w:color="auto" w:fill="auto"/>
          </w:tcPr>
          <w:p w14:paraId="12B45C9C" w14:textId="77777777" w:rsidR="00B32850" w:rsidRPr="001B7853" w:rsidRDefault="00B32850" w:rsidP="00A43141">
            <w:pPr>
              <w:jc w:val="center"/>
              <w:rPr>
                <w:rFonts w:ascii="Corbel" w:hAnsi="Corbel"/>
                <w:b/>
              </w:rPr>
            </w:pPr>
            <w:r w:rsidRPr="001B7853">
              <w:rPr>
                <w:rFonts w:ascii="Corbel" w:hAnsi="Corbel"/>
                <w:b/>
              </w:rPr>
              <w:t>What each</w:t>
            </w:r>
            <w:r w:rsidR="00A43141">
              <w:rPr>
                <w:rFonts w:ascii="Corbel" w:hAnsi="Corbel"/>
                <w:b/>
              </w:rPr>
              <w:t xml:space="preserve"> woman admires about the other/w</w:t>
            </w:r>
            <w:r w:rsidRPr="001B7853">
              <w:rPr>
                <w:rFonts w:ascii="Corbel" w:hAnsi="Corbel"/>
                <w:b/>
              </w:rPr>
              <w:t>hat inspires them to do this work</w:t>
            </w:r>
          </w:p>
        </w:tc>
        <w:tc>
          <w:tcPr>
            <w:tcW w:w="3780" w:type="dxa"/>
            <w:shd w:val="clear" w:color="auto" w:fill="auto"/>
          </w:tcPr>
          <w:p w14:paraId="2C518EFC" w14:textId="77777777" w:rsidR="00B32850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Thinks Nguyen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="006E4767">
              <w:rPr>
                <w:rFonts w:ascii="Corbel" w:hAnsi="Corbel"/>
                <w:sz w:val="18"/>
                <w:szCs w:val="18"/>
              </w:rPr>
              <w:t>=</w:t>
            </w:r>
            <w:r>
              <w:rPr>
                <w:rFonts w:ascii="Corbel" w:hAnsi="Corbel"/>
                <w:sz w:val="18"/>
                <w:szCs w:val="18"/>
              </w:rPr>
              <w:t xml:space="preserve"> </w:t>
            </w:r>
            <w:r w:rsidR="006E4767">
              <w:rPr>
                <w:rFonts w:ascii="Corbel" w:hAnsi="Corbel"/>
                <w:sz w:val="18"/>
                <w:szCs w:val="18"/>
              </w:rPr>
              <w:t xml:space="preserve">very talented + 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her photos show compassion for subjects</w:t>
            </w:r>
          </w:p>
          <w:p w14:paraId="4FE729DF" w14:textId="77777777" w:rsidR="00B32850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Share bond born out of adversity, both from war-torn countries</w:t>
            </w:r>
          </w:p>
          <w:p w14:paraId="723E1F0F" w14:textId="77777777" w:rsidR="00B32850" w:rsidRPr="006E4767" w:rsidRDefault="00B32850" w:rsidP="001917D2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3798" w:type="dxa"/>
            <w:shd w:val="clear" w:color="auto" w:fill="auto"/>
          </w:tcPr>
          <w:p w14:paraId="543A747D" w14:textId="77777777" w:rsidR="00E5000C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 xml:space="preserve">Says </w:t>
            </w:r>
            <w:proofErr w:type="spellStart"/>
            <w:r w:rsidR="00E5000C" w:rsidRPr="006E4767">
              <w:rPr>
                <w:rFonts w:ascii="Corbel" w:hAnsi="Corbel"/>
                <w:sz w:val="18"/>
                <w:szCs w:val="18"/>
              </w:rPr>
              <w:t>Reang</w:t>
            </w:r>
            <w:proofErr w:type="spellEnd"/>
            <w:r w:rsidR="00E5000C" w:rsidRPr="006E4767">
              <w:rPr>
                <w:rFonts w:ascii="Corbel" w:hAnsi="Corbel"/>
                <w:sz w:val="18"/>
                <w:szCs w:val="18"/>
              </w:rPr>
              <w:t xml:space="preserve"> inspired</w:t>
            </w:r>
            <w:r>
              <w:rPr>
                <w:rFonts w:ascii="Corbel" w:hAnsi="Corbel"/>
                <w:sz w:val="18"/>
                <w:szCs w:val="18"/>
              </w:rPr>
              <w:t xml:space="preserve"> her in school/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career</w:t>
            </w:r>
          </w:p>
          <w:p w14:paraId="6193CAEE" w14:textId="77777777" w:rsidR="00E5000C" w:rsidRPr="006E4767" w:rsidRDefault="00A43141" w:rsidP="001917D2">
            <w:pPr>
              <w:rPr>
                <w:rFonts w:ascii="Corbel" w:hAnsi="Corbel"/>
                <w:sz w:val="18"/>
                <w:szCs w:val="18"/>
              </w:rPr>
            </w:pPr>
            <w:r>
              <w:rPr>
                <w:rFonts w:ascii="Corbel" w:hAnsi="Corbel"/>
                <w:sz w:val="18"/>
                <w:szCs w:val="18"/>
              </w:rPr>
              <w:t>-</w:t>
            </w:r>
            <w:proofErr w:type="spellStart"/>
            <w:r w:rsidR="00E5000C" w:rsidRPr="006E4767">
              <w:rPr>
                <w:rFonts w:ascii="Corbel" w:hAnsi="Corbel"/>
                <w:sz w:val="18"/>
                <w:szCs w:val="18"/>
              </w:rPr>
              <w:t>Reang</w:t>
            </w:r>
            <w:proofErr w:type="spellEnd"/>
            <w:r w:rsidR="00E5000C" w:rsidRPr="006E4767">
              <w:rPr>
                <w:rFonts w:ascii="Corbel" w:hAnsi="Corbel"/>
                <w:sz w:val="18"/>
                <w:szCs w:val="18"/>
              </w:rPr>
              <w:t xml:space="preserve"> works to do something about injustice</w:t>
            </w:r>
            <w:r>
              <w:rPr>
                <w:rFonts w:ascii="Corbel" w:hAnsi="Corbel"/>
                <w:sz w:val="18"/>
                <w:szCs w:val="18"/>
              </w:rPr>
              <w:t>/</w:t>
            </w:r>
            <w:r w:rsidR="00E5000C" w:rsidRPr="006E4767">
              <w:rPr>
                <w:rFonts w:ascii="Corbel" w:hAnsi="Corbel"/>
                <w:sz w:val="18"/>
                <w:szCs w:val="18"/>
              </w:rPr>
              <w:t>writes about it when she sees it</w:t>
            </w:r>
          </w:p>
        </w:tc>
      </w:tr>
    </w:tbl>
    <w:p w14:paraId="223EDE53" w14:textId="77777777" w:rsidR="00224102" w:rsidRPr="001465B9" w:rsidRDefault="00224102" w:rsidP="00F325BC">
      <w:pPr>
        <w:spacing w:after="0" w:line="240" w:lineRule="auto"/>
        <w:rPr>
          <w:rFonts w:ascii="Corbel" w:hAnsi="Corbel"/>
          <w:i/>
          <w:sz w:val="18"/>
          <w:szCs w:val="18"/>
        </w:rPr>
      </w:pPr>
    </w:p>
    <w:sectPr w:rsidR="00224102" w:rsidRPr="001465B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A5E29" w14:textId="77777777" w:rsidR="00195753" w:rsidRDefault="00195753" w:rsidP="00BA3AC5">
      <w:pPr>
        <w:spacing w:after="0" w:line="240" w:lineRule="auto"/>
      </w:pPr>
      <w:r>
        <w:separator/>
      </w:r>
    </w:p>
  </w:endnote>
  <w:endnote w:type="continuationSeparator" w:id="0">
    <w:p w14:paraId="63F3CA77" w14:textId="77777777" w:rsidR="00195753" w:rsidRDefault="00195753" w:rsidP="00BA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Tahoma"/>
    <w:panose1 w:val="020B0604020202020204"/>
    <w:charset w:val="00"/>
    <w:family w:val="auto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8587A" w14:textId="77777777" w:rsidR="00BA3AC5" w:rsidRPr="00BA3AC5" w:rsidRDefault="00C57C8E">
    <w:pPr>
      <w:pStyle w:val="Footer"/>
      <w:rPr>
        <w:sz w:val="16"/>
        <w:szCs w:val="16"/>
      </w:rPr>
    </w:pPr>
    <w:r w:rsidRPr="00E47A13">
      <w:rPr>
        <w:rFonts w:ascii="Corbel" w:hAnsi="Corbel"/>
        <w:b/>
        <w:noProof/>
      </w:rPr>
      <w:drawing>
        <wp:inline distT="0" distB="0" distL="0" distR="0" wp14:anchorId="6B3CF932" wp14:editId="1D30F2EB">
          <wp:extent cx="799465" cy="406400"/>
          <wp:effectExtent l="0" t="0" r="0" b="0"/>
          <wp:docPr id="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AC5" w:rsidRPr="00BA3AC5">
      <w:rPr>
        <w:sz w:val="16"/>
        <w:szCs w:val="16"/>
      </w:rPr>
      <w:t xml:space="preserve">Copyright 2017 Oregon Humanities. All rights reserved. </w:t>
    </w:r>
    <w:proofErr w:type="spellStart"/>
    <w:r w:rsidR="00BA3AC5" w:rsidRPr="00BA3AC5">
      <w:rPr>
        <w:sz w:val="16"/>
        <w:szCs w:val="16"/>
      </w:rPr>
      <w:t>O.Hm</w:t>
    </w:r>
    <w:proofErr w:type="spellEnd"/>
    <w:r w:rsidR="00BA3AC5" w:rsidRPr="00BA3AC5">
      <w:rPr>
        <w:sz w:val="16"/>
        <w:szCs w:val="16"/>
      </w:rPr>
      <w:t>. materials may be reproduced for educational purposes.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9DCF6" w14:textId="77777777" w:rsidR="00195753" w:rsidRDefault="00195753" w:rsidP="00BA3AC5">
      <w:pPr>
        <w:spacing w:after="0" w:line="240" w:lineRule="auto"/>
      </w:pPr>
      <w:r>
        <w:separator/>
      </w:r>
    </w:p>
  </w:footnote>
  <w:footnote w:type="continuationSeparator" w:id="0">
    <w:p w14:paraId="623A5D6A" w14:textId="77777777" w:rsidR="00195753" w:rsidRDefault="00195753" w:rsidP="00BA3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11D0"/>
    <w:multiLevelType w:val="hybridMultilevel"/>
    <w:tmpl w:val="0552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C59E5"/>
    <w:multiLevelType w:val="hybridMultilevel"/>
    <w:tmpl w:val="1B340C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6705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0F1D"/>
    <w:multiLevelType w:val="hybridMultilevel"/>
    <w:tmpl w:val="65B40878"/>
    <w:lvl w:ilvl="0" w:tplc="BC14C8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1BD7"/>
    <w:multiLevelType w:val="hybridMultilevel"/>
    <w:tmpl w:val="7F62793A"/>
    <w:lvl w:ilvl="0" w:tplc="410A9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74D5F"/>
    <w:multiLevelType w:val="hybridMultilevel"/>
    <w:tmpl w:val="C01A2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54A5E"/>
    <w:multiLevelType w:val="hybridMultilevel"/>
    <w:tmpl w:val="5C7A3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82C42"/>
    <w:multiLevelType w:val="hybridMultilevel"/>
    <w:tmpl w:val="61380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04381"/>
    <w:multiLevelType w:val="hybridMultilevel"/>
    <w:tmpl w:val="C3621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437D"/>
    <w:multiLevelType w:val="hybridMultilevel"/>
    <w:tmpl w:val="65C49BA6"/>
    <w:lvl w:ilvl="0" w:tplc="A0F0CA0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258DA"/>
    <w:multiLevelType w:val="hybridMultilevel"/>
    <w:tmpl w:val="D27C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18BB"/>
    <w:multiLevelType w:val="hybridMultilevel"/>
    <w:tmpl w:val="C28AB7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2BD"/>
    <w:rsid w:val="00030206"/>
    <w:rsid w:val="0003303E"/>
    <w:rsid w:val="000433F2"/>
    <w:rsid w:val="00063487"/>
    <w:rsid w:val="00063A02"/>
    <w:rsid w:val="00072DAA"/>
    <w:rsid w:val="00084F2B"/>
    <w:rsid w:val="000A638D"/>
    <w:rsid w:val="000B445C"/>
    <w:rsid w:val="000B751A"/>
    <w:rsid w:val="001017C9"/>
    <w:rsid w:val="00126F0C"/>
    <w:rsid w:val="0013476C"/>
    <w:rsid w:val="001465B9"/>
    <w:rsid w:val="0016238A"/>
    <w:rsid w:val="00177601"/>
    <w:rsid w:val="001917D2"/>
    <w:rsid w:val="00195753"/>
    <w:rsid w:val="001A059C"/>
    <w:rsid w:val="001A513D"/>
    <w:rsid w:val="001B24EC"/>
    <w:rsid w:val="001B7853"/>
    <w:rsid w:val="0021769C"/>
    <w:rsid w:val="00224102"/>
    <w:rsid w:val="0026165E"/>
    <w:rsid w:val="00264D6F"/>
    <w:rsid w:val="00267385"/>
    <w:rsid w:val="002770F5"/>
    <w:rsid w:val="00281C6A"/>
    <w:rsid w:val="0028514C"/>
    <w:rsid w:val="002863D7"/>
    <w:rsid w:val="00287073"/>
    <w:rsid w:val="00287500"/>
    <w:rsid w:val="002E1D7B"/>
    <w:rsid w:val="002F2836"/>
    <w:rsid w:val="0030315F"/>
    <w:rsid w:val="00305853"/>
    <w:rsid w:val="00312C1B"/>
    <w:rsid w:val="0032425D"/>
    <w:rsid w:val="003362AF"/>
    <w:rsid w:val="003A01B2"/>
    <w:rsid w:val="003D49F8"/>
    <w:rsid w:val="003F6DF9"/>
    <w:rsid w:val="00413D75"/>
    <w:rsid w:val="00415E77"/>
    <w:rsid w:val="00480133"/>
    <w:rsid w:val="00481680"/>
    <w:rsid w:val="00506A11"/>
    <w:rsid w:val="00522562"/>
    <w:rsid w:val="005271D4"/>
    <w:rsid w:val="00545D6D"/>
    <w:rsid w:val="00567AAA"/>
    <w:rsid w:val="00583167"/>
    <w:rsid w:val="005840FA"/>
    <w:rsid w:val="005C02FA"/>
    <w:rsid w:val="005D0E96"/>
    <w:rsid w:val="005D691A"/>
    <w:rsid w:val="006034FF"/>
    <w:rsid w:val="00615221"/>
    <w:rsid w:val="0062016F"/>
    <w:rsid w:val="00641A51"/>
    <w:rsid w:val="00680168"/>
    <w:rsid w:val="006957E6"/>
    <w:rsid w:val="006A43AC"/>
    <w:rsid w:val="006C3456"/>
    <w:rsid w:val="006D445C"/>
    <w:rsid w:val="006D5B3B"/>
    <w:rsid w:val="006E4767"/>
    <w:rsid w:val="00713576"/>
    <w:rsid w:val="007362DC"/>
    <w:rsid w:val="00741FCF"/>
    <w:rsid w:val="0074347C"/>
    <w:rsid w:val="00766983"/>
    <w:rsid w:val="00766A0F"/>
    <w:rsid w:val="007B5CC7"/>
    <w:rsid w:val="007B7CAA"/>
    <w:rsid w:val="007D5044"/>
    <w:rsid w:val="00801077"/>
    <w:rsid w:val="00813D03"/>
    <w:rsid w:val="00842239"/>
    <w:rsid w:val="00846840"/>
    <w:rsid w:val="008548E8"/>
    <w:rsid w:val="00880E0B"/>
    <w:rsid w:val="00893639"/>
    <w:rsid w:val="008B5F1A"/>
    <w:rsid w:val="008C0708"/>
    <w:rsid w:val="008C0F14"/>
    <w:rsid w:val="008D3CE5"/>
    <w:rsid w:val="008D714D"/>
    <w:rsid w:val="00917296"/>
    <w:rsid w:val="00925E9F"/>
    <w:rsid w:val="00937A7A"/>
    <w:rsid w:val="009450DA"/>
    <w:rsid w:val="00954F85"/>
    <w:rsid w:val="00975F5E"/>
    <w:rsid w:val="00976D54"/>
    <w:rsid w:val="009D2987"/>
    <w:rsid w:val="00A15580"/>
    <w:rsid w:val="00A43141"/>
    <w:rsid w:val="00A765AD"/>
    <w:rsid w:val="00A816E6"/>
    <w:rsid w:val="00A81CB4"/>
    <w:rsid w:val="00A82BF8"/>
    <w:rsid w:val="00A85340"/>
    <w:rsid w:val="00AC7B01"/>
    <w:rsid w:val="00AF458A"/>
    <w:rsid w:val="00B21732"/>
    <w:rsid w:val="00B32850"/>
    <w:rsid w:val="00B72D80"/>
    <w:rsid w:val="00BA3261"/>
    <w:rsid w:val="00BA3AC5"/>
    <w:rsid w:val="00BB2319"/>
    <w:rsid w:val="00BF7BF2"/>
    <w:rsid w:val="00C50B2C"/>
    <w:rsid w:val="00C57C8E"/>
    <w:rsid w:val="00C71DDE"/>
    <w:rsid w:val="00CE47FF"/>
    <w:rsid w:val="00CE7CF5"/>
    <w:rsid w:val="00CF5BEE"/>
    <w:rsid w:val="00D83045"/>
    <w:rsid w:val="00D86D6E"/>
    <w:rsid w:val="00D97DDA"/>
    <w:rsid w:val="00E5000C"/>
    <w:rsid w:val="00E547C0"/>
    <w:rsid w:val="00E55727"/>
    <w:rsid w:val="00E612BD"/>
    <w:rsid w:val="00E70F55"/>
    <w:rsid w:val="00E7533E"/>
    <w:rsid w:val="00EA6AC3"/>
    <w:rsid w:val="00EC0052"/>
    <w:rsid w:val="00EC3953"/>
    <w:rsid w:val="00EE1DE4"/>
    <w:rsid w:val="00EF11B7"/>
    <w:rsid w:val="00F04FA4"/>
    <w:rsid w:val="00F325BC"/>
    <w:rsid w:val="00F37EFA"/>
    <w:rsid w:val="00F555E4"/>
    <w:rsid w:val="00F64CE9"/>
    <w:rsid w:val="00F74D77"/>
    <w:rsid w:val="00F94E42"/>
    <w:rsid w:val="00F9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ABA37"/>
  <w15:chartTrackingRefBased/>
  <w15:docId w15:val="{37731909-ED0E-B745-9FF8-BC227C84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CB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0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3AC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3AC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3AC5"/>
    <w:rPr>
      <w:sz w:val="22"/>
      <w:szCs w:val="22"/>
    </w:rPr>
  </w:style>
  <w:style w:type="paragraph" w:customStyle="1" w:styleId="p1">
    <w:name w:val="p1"/>
    <w:basedOn w:val="Normal"/>
    <w:rsid w:val="001465B9"/>
    <w:pPr>
      <w:spacing w:after="0" w:line="240" w:lineRule="auto"/>
      <w:jc w:val="center"/>
    </w:pPr>
    <w:rPr>
      <w:rFonts w:ascii="Open Sans" w:hAnsi="Open Sans"/>
      <w:color w:val="B9B9B9"/>
      <w:sz w:val="21"/>
      <w:szCs w:val="21"/>
    </w:rPr>
  </w:style>
  <w:style w:type="character" w:customStyle="1" w:styleId="s1">
    <w:name w:val="s1"/>
    <w:rsid w:val="001465B9"/>
  </w:style>
  <w:style w:type="paragraph" w:styleId="ListParagraph">
    <w:name w:val="List Paragraph"/>
    <w:basedOn w:val="Normal"/>
    <w:uiPriority w:val="72"/>
    <w:qFormat/>
    <w:rsid w:val="000B75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4BFF46D-1A17-A54B-9260-3E991640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 Carleton</dc:creator>
  <cp:keywords/>
  <dc:description/>
  <cp:lastModifiedBy>Ben Waterhouse</cp:lastModifiedBy>
  <cp:revision>3</cp:revision>
  <dcterms:created xsi:type="dcterms:W3CDTF">2018-05-17T22:26:00Z</dcterms:created>
  <dcterms:modified xsi:type="dcterms:W3CDTF">2018-05-17T22:28:00Z</dcterms:modified>
</cp:coreProperties>
</file>