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6A6B" w14:textId="77777777" w:rsidR="00281C6A" w:rsidRPr="001465B9" w:rsidRDefault="00103DE3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069519E5" wp14:editId="210F23DC">
            <wp:simplePos x="0" y="0"/>
            <wp:positionH relativeFrom="column">
              <wp:posOffset>280670</wp:posOffset>
            </wp:positionH>
            <wp:positionV relativeFrom="paragraph">
              <wp:posOffset>-5080</wp:posOffset>
            </wp:positionV>
            <wp:extent cx="2150745" cy="1209040"/>
            <wp:effectExtent l="0" t="0" r="0" b="0"/>
            <wp:wrapSquare wrapText="bothSides"/>
            <wp:docPr id="7" name="Picture 6" descr="https://ohm-media.s3.amazonaws.com/article_images/2017/A_Return_Passag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hm-media.s3.amazonaws.com/article_images/2017/A_Return_Passage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FA4" w:rsidRPr="001465B9">
        <w:rPr>
          <w:rFonts w:ascii="Corbel" w:hAnsi="Corbel"/>
          <w:b/>
          <w:sz w:val="20"/>
          <w:szCs w:val="20"/>
        </w:rPr>
        <w:t>Name: __________________________________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</w:p>
    <w:p w14:paraId="2F3769E2" w14:textId="77777777" w:rsidR="00BA3AC5" w:rsidRPr="001465B9" w:rsidRDefault="00BA3AC5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Class/Section: 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  <w:r w:rsidR="000B751A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_______________________</w:t>
      </w:r>
    </w:p>
    <w:p w14:paraId="7BE5CE54" w14:textId="77777777" w:rsidR="00615221" w:rsidRPr="001465B9" w:rsidRDefault="00615221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Date: __</w:t>
      </w:r>
      <w:r w:rsidR="00281C6A" w:rsidRPr="001465B9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</w:t>
      </w:r>
      <w:r w:rsidR="00BA3AC5" w:rsidRPr="001465B9">
        <w:rPr>
          <w:rFonts w:ascii="Corbel" w:hAnsi="Corbel"/>
          <w:b/>
          <w:sz w:val="20"/>
          <w:szCs w:val="20"/>
        </w:rPr>
        <w:t>__________________________</w:t>
      </w:r>
    </w:p>
    <w:p w14:paraId="3A295471" w14:textId="2DEFFC3F" w:rsidR="003362AF" w:rsidRPr="001465B9" w:rsidRDefault="00E02FCD" w:rsidP="003362AF">
      <w:pPr>
        <w:spacing w:after="0" w:line="480" w:lineRule="auto"/>
        <w:jc w:val="right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CDF7534" wp14:editId="3C1EA657">
                <wp:simplePos x="0" y="0"/>
                <wp:positionH relativeFrom="column">
                  <wp:posOffset>1282700</wp:posOffset>
                </wp:positionH>
                <wp:positionV relativeFrom="paragraph">
                  <wp:posOffset>285911</wp:posOffset>
                </wp:positionV>
                <wp:extent cx="2103755" cy="226060"/>
                <wp:effectExtent l="0" t="0" r="4445" b="25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375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D6C38" w14:textId="77777777" w:rsidR="001465B9" w:rsidRPr="001465B9" w:rsidRDefault="001465B9" w:rsidP="001465B9">
                            <w:pPr>
                              <w:pStyle w:val="p1"/>
                              <w:jc w:val="left"/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  <w:r w:rsidRPr="001465B9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Photo </w:t>
                            </w:r>
                            <w:r w:rsidR="00030206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credit</w:t>
                            </w:r>
                            <w:r w:rsidR="001917D2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: </w:t>
                            </w:r>
                            <w:r w:rsidR="008D3CE5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Kim Nguyen</w:t>
                            </w:r>
                          </w:p>
                          <w:p w14:paraId="418D98AE" w14:textId="77777777" w:rsidR="001465B9" w:rsidRPr="001465B9" w:rsidRDefault="001465B9" w:rsidP="001465B9">
                            <w:pPr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</w:p>
                          <w:p w14:paraId="70271A1C" w14:textId="77777777" w:rsidR="00C71DDE" w:rsidRDefault="00C71D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F75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1pt;margin-top:22.5pt;width:165.65pt;height:17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" stroked="f">
                <v:path arrowok="t"/>
                <v:textbox>
                  <w:txbxContent>
                    <w:p w14:paraId="58DD6C38" w14:textId="77777777" w:rsidR="001465B9" w:rsidRPr="001465B9" w:rsidRDefault="001465B9" w:rsidP="001465B9">
                      <w:pPr>
                        <w:pStyle w:val="p1"/>
                        <w:jc w:val="left"/>
                        <w:rPr>
                          <w:color w:val="7F7F7F"/>
                          <w:sz w:val="15"/>
                          <w:szCs w:val="15"/>
                        </w:rPr>
                      </w:pPr>
                      <w:r w:rsidRPr="001465B9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Photo </w:t>
                      </w:r>
                      <w:r w:rsidR="00030206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credit</w:t>
                      </w:r>
                      <w:r w:rsidR="001917D2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: </w:t>
                      </w:r>
                      <w:r w:rsidR="008D3CE5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Kim Nguyen</w:t>
                      </w:r>
                    </w:p>
                    <w:p w14:paraId="418D98AE" w14:textId="77777777" w:rsidR="001465B9" w:rsidRPr="001465B9" w:rsidRDefault="001465B9" w:rsidP="001465B9">
                      <w:pPr>
                        <w:rPr>
                          <w:color w:val="7F7F7F"/>
                          <w:sz w:val="15"/>
                          <w:szCs w:val="15"/>
                        </w:rPr>
                      </w:pPr>
                    </w:p>
                    <w:p w14:paraId="70271A1C" w14:textId="77777777" w:rsidR="00C71DDE" w:rsidRDefault="00C71DD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401EF84" wp14:editId="744A79EE">
                <wp:simplePos x="0" y="0"/>
                <wp:positionH relativeFrom="column">
                  <wp:posOffset>791570</wp:posOffset>
                </wp:positionH>
                <wp:positionV relativeFrom="paragraph">
                  <wp:posOffset>669290</wp:posOffset>
                </wp:positionV>
                <wp:extent cx="4715510" cy="711835"/>
                <wp:effectExtent l="0" t="0" r="0" b="63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1551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5D90B" w14:textId="77777777" w:rsidR="000B751A" w:rsidRPr="008C0708" w:rsidRDefault="00917296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A Return Passage</w:t>
                            </w:r>
                            <w:r w:rsidR="00171D4E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0145F40" w14:textId="77777777" w:rsidR="000B751A" w:rsidRPr="008C0708" w:rsidRDefault="006034FF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Warm-up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01EF84" id="_x0000_s1027" type="#_x0000_t202" style="position:absolute;left:0;text-align:left;margin-left:62.35pt;margin-top:52.7pt;width:371.3pt;height:56.0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" stroked="f">
                <v:path arrowok="t"/>
                <v:textbox style="mso-fit-shape-to-text:t">
                  <w:txbxContent>
                    <w:p w14:paraId="4C75D90B" w14:textId="77777777" w:rsidR="000B751A" w:rsidRPr="008C0708" w:rsidRDefault="00917296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A Return Passage</w:t>
                      </w:r>
                      <w:r w:rsidR="00171D4E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:</w:t>
                      </w:r>
                    </w:p>
                    <w:p w14:paraId="60145F40" w14:textId="77777777" w:rsidR="000B751A" w:rsidRPr="008C0708" w:rsidRDefault="006034FF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Warm-up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3450363" w14:textId="77777777" w:rsidR="00954F85" w:rsidRDefault="00954F85" w:rsidP="001917D2">
      <w:pPr>
        <w:rPr>
          <w:rFonts w:ascii="Corbel" w:hAnsi="Corbel"/>
          <w:b/>
        </w:rPr>
      </w:pPr>
      <w:bookmarkStart w:id="0" w:name="_GoBack"/>
      <w:bookmarkEnd w:id="0"/>
    </w:p>
    <w:p w14:paraId="199FD591" w14:textId="77777777" w:rsidR="000B751A" w:rsidRDefault="008D3CE5" w:rsidP="001917D2">
      <w:pPr>
        <w:rPr>
          <w:rFonts w:ascii="Corbel" w:hAnsi="Corbel"/>
          <w:b/>
        </w:rPr>
      </w:pPr>
      <w:r>
        <w:rPr>
          <w:rFonts w:ascii="Corbel" w:hAnsi="Corbel"/>
          <w:b/>
        </w:rPr>
        <w:t>In the short film</w:t>
      </w:r>
      <w:r w:rsidR="001917D2">
        <w:rPr>
          <w:rFonts w:ascii="Corbel" w:hAnsi="Corbel"/>
          <w:b/>
        </w:rPr>
        <w:t xml:space="preserve"> “</w:t>
      </w:r>
      <w:r>
        <w:rPr>
          <w:rFonts w:ascii="Corbel" w:hAnsi="Corbel"/>
          <w:b/>
        </w:rPr>
        <w:t>A Return Passage,</w:t>
      </w:r>
      <w:r w:rsidR="001917D2">
        <w:rPr>
          <w:rFonts w:ascii="Corbel" w:hAnsi="Corbel"/>
          <w:b/>
        </w:rPr>
        <w:t xml:space="preserve">” </w:t>
      </w:r>
      <w:r>
        <w:rPr>
          <w:rFonts w:ascii="Corbel" w:hAnsi="Corbel"/>
          <w:b/>
        </w:rPr>
        <w:t xml:space="preserve">journalist </w:t>
      </w:r>
      <w:proofErr w:type="spellStart"/>
      <w:r>
        <w:rPr>
          <w:rFonts w:ascii="Corbel" w:hAnsi="Corbel"/>
          <w:b/>
        </w:rPr>
        <w:t>Putsata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Reang</w:t>
      </w:r>
      <w:proofErr w:type="spellEnd"/>
      <w:r>
        <w:rPr>
          <w:rFonts w:ascii="Corbel" w:hAnsi="Corbel"/>
          <w:b/>
        </w:rPr>
        <w:t xml:space="preserve"> and photographer Kim Nguyen each tell the story of their </w:t>
      </w:r>
      <w:r w:rsidR="00A85340">
        <w:rPr>
          <w:rFonts w:ascii="Corbel" w:hAnsi="Corbel"/>
          <w:b/>
        </w:rPr>
        <w:t xml:space="preserve">family’s </w:t>
      </w:r>
      <w:r>
        <w:rPr>
          <w:rFonts w:ascii="Corbel" w:hAnsi="Corbel"/>
          <w:b/>
        </w:rPr>
        <w:t>flight from their home countries</w:t>
      </w:r>
      <w:r w:rsidR="000B751A">
        <w:rPr>
          <w:rFonts w:ascii="Corbel" w:hAnsi="Corbel"/>
          <w:b/>
        </w:rPr>
        <w:t xml:space="preserve">. </w:t>
      </w:r>
      <w:r>
        <w:rPr>
          <w:rFonts w:ascii="Corbel" w:hAnsi="Corbel"/>
          <w:b/>
        </w:rPr>
        <w:t xml:space="preserve">Listen for details of each </w:t>
      </w:r>
      <w:r w:rsidR="0013476C">
        <w:rPr>
          <w:rFonts w:ascii="Corbel" w:hAnsi="Corbel"/>
          <w:b/>
        </w:rPr>
        <w:t xml:space="preserve">woman’s </w:t>
      </w:r>
      <w:r>
        <w:rPr>
          <w:rFonts w:ascii="Corbel" w:hAnsi="Corbel"/>
          <w:b/>
        </w:rPr>
        <w:t>story and record them in the table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3686"/>
        <w:gridCol w:w="3700"/>
      </w:tblGrid>
      <w:tr w:rsidR="008D3CE5" w:rsidRPr="001B7853" w14:paraId="7F483A91" w14:textId="77777777" w:rsidTr="001B7853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0E508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14:paraId="1FEF3714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PUTSATA REANG</w:t>
            </w:r>
          </w:p>
        </w:tc>
        <w:tc>
          <w:tcPr>
            <w:tcW w:w="3798" w:type="dxa"/>
            <w:shd w:val="clear" w:color="auto" w:fill="auto"/>
          </w:tcPr>
          <w:p w14:paraId="3720C592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KIM NGUYEN</w:t>
            </w:r>
          </w:p>
        </w:tc>
      </w:tr>
      <w:tr w:rsidR="008D3CE5" w:rsidRPr="001B7853" w14:paraId="18A5DC0B" w14:textId="77777777" w:rsidTr="001B7853"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14:paraId="10FBC64A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Home Country</w:t>
            </w:r>
          </w:p>
        </w:tc>
        <w:tc>
          <w:tcPr>
            <w:tcW w:w="3780" w:type="dxa"/>
            <w:shd w:val="clear" w:color="auto" w:fill="auto"/>
          </w:tcPr>
          <w:p w14:paraId="25F2B0DE" w14:textId="77777777" w:rsidR="00B32850" w:rsidRPr="006E4767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6A780006" w14:textId="77777777" w:rsidR="008D3CE5" w:rsidRPr="006E4767" w:rsidRDefault="008D3CE5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</w:tr>
      <w:tr w:rsidR="008D3CE5" w:rsidRPr="001B7853" w14:paraId="7E311A21" w14:textId="77777777" w:rsidTr="001B7853">
        <w:tc>
          <w:tcPr>
            <w:tcW w:w="1998" w:type="dxa"/>
            <w:shd w:val="clear" w:color="auto" w:fill="auto"/>
          </w:tcPr>
          <w:p w14:paraId="2DF7611F" w14:textId="77777777" w:rsidR="008D3CE5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family fled</w:t>
            </w:r>
          </w:p>
          <w:p w14:paraId="0655B4E9" w14:textId="77777777" w:rsidR="00A85340" w:rsidRPr="001B7853" w:rsidRDefault="00A85340" w:rsidP="006E4767">
            <w:pPr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shd w:val="clear" w:color="auto" w:fill="auto"/>
          </w:tcPr>
          <w:p w14:paraId="210A0F89" w14:textId="77777777" w:rsidR="00716F2E" w:rsidRDefault="00716F2E" w:rsidP="00171D4E">
            <w:pPr>
              <w:rPr>
                <w:rFonts w:ascii="Corbel" w:hAnsi="Corbel"/>
                <w:sz w:val="18"/>
                <w:szCs w:val="18"/>
              </w:rPr>
            </w:pPr>
          </w:p>
          <w:p w14:paraId="1A02B9C9" w14:textId="77777777" w:rsidR="00171D4E" w:rsidRDefault="00171D4E" w:rsidP="00171D4E">
            <w:pPr>
              <w:rPr>
                <w:rFonts w:ascii="Corbel" w:hAnsi="Corbel"/>
                <w:sz w:val="18"/>
                <w:szCs w:val="18"/>
              </w:rPr>
            </w:pPr>
          </w:p>
          <w:p w14:paraId="759E24A4" w14:textId="77777777" w:rsidR="00171D4E" w:rsidRPr="006E4767" w:rsidRDefault="00171D4E" w:rsidP="00171D4E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4EF09280" w14:textId="77777777" w:rsidR="008548E8" w:rsidRPr="006E4767" w:rsidRDefault="008548E8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</w:tr>
      <w:tr w:rsidR="008D3CE5" w:rsidRPr="001B7853" w14:paraId="3F77790B" w14:textId="77777777" w:rsidTr="001B7853">
        <w:tc>
          <w:tcPr>
            <w:tcW w:w="1998" w:type="dxa"/>
            <w:shd w:val="clear" w:color="auto" w:fill="auto"/>
          </w:tcPr>
          <w:p w14:paraId="3CC457D4" w14:textId="77777777" w:rsidR="008D3CE5" w:rsidRPr="001B7853" w:rsidRDefault="00A43141" w:rsidP="001B7853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3-5</w:t>
            </w:r>
            <w:r w:rsidR="008D3CE5" w:rsidRPr="001B7853">
              <w:rPr>
                <w:rFonts w:ascii="Corbel" w:hAnsi="Corbel"/>
                <w:b/>
              </w:rPr>
              <w:t xml:space="preserve"> most powerful details from story</w:t>
            </w:r>
            <w:r w:rsidR="006E4767">
              <w:rPr>
                <w:rFonts w:ascii="Corbel" w:hAnsi="Corbel"/>
                <w:b/>
              </w:rPr>
              <w:t xml:space="preserve"> of flight</w:t>
            </w:r>
          </w:p>
        </w:tc>
        <w:tc>
          <w:tcPr>
            <w:tcW w:w="3780" w:type="dxa"/>
            <w:shd w:val="clear" w:color="auto" w:fill="auto"/>
          </w:tcPr>
          <w:p w14:paraId="536A32F6" w14:textId="77777777" w:rsidR="00B32850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2C31E421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11099AE3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3887A239" w14:textId="77777777" w:rsidR="00171D4E" w:rsidRDefault="00171D4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4667418B" w14:textId="77777777" w:rsidR="00716F2E" w:rsidRPr="006E4767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024A4D5D" w14:textId="77777777" w:rsidR="008D3CE5" w:rsidRPr="006E4767" w:rsidRDefault="008D3CE5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7786906B" w14:textId="77777777" w:rsidR="00EC0052" w:rsidRDefault="00EC0052" w:rsidP="00A43141">
            <w:pPr>
              <w:rPr>
                <w:rFonts w:ascii="Corbel" w:hAnsi="Corbel"/>
                <w:sz w:val="18"/>
                <w:szCs w:val="18"/>
              </w:rPr>
            </w:pPr>
          </w:p>
          <w:p w14:paraId="005F5C74" w14:textId="77777777" w:rsidR="00716F2E" w:rsidRDefault="00716F2E" w:rsidP="00A43141">
            <w:pPr>
              <w:rPr>
                <w:rFonts w:ascii="Corbel" w:hAnsi="Corbel"/>
                <w:sz w:val="18"/>
                <w:szCs w:val="18"/>
              </w:rPr>
            </w:pPr>
          </w:p>
          <w:p w14:paraId="656A70D5" w14:textId="77777777" w:rsidR="00716F2E" w:rsidRPr="006E4767" w:rsidRDefault="00716F2E" w:rsidP="00A43141">
            <w:pPr>
              <w:rPr>
                <w:rFonts w:ascii="Corbel" w:hAnsi="Corbel"/>
                <w:sz w:val="18"/>
                <w:szCs w:val="18"/>
              </w:rPr>
            </w:pPr>
          </w:p>
        </w:tc>
      </w:tr>
      <w:tr w:rsidR="00B32850" w:rsidRPr="001B7853" w14:paraId="145B54DB" w14:textId="77777777" w:rsidTr="001B7853">
        <w:tc>
          <w:tcPr>
            <w:tcW w:w="1998" w:type="dxa"/>
            <w:shd w:val="clear" w:color="auto" w:fill="auto"/>
          </w:tcPr>
          <w:p w14:paraId="656B5ECE" w14:textId="77777777" w:rsidR="00B32850" w:rsidRPr="001B7853" w:rsidRDefault="00B32850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they returned to region their families fled</w:t>
            </w:r>
          </w:p>
        </w:tc>
        <w:tc>
          <w:tcPr>
            <w:tcW w:w="3780" w:type="dxa"/>
            <w:shd w:val="clear" w:color="auto" w:fill="auto"/>
          </w:tcPr>
          <w:p w14:paraId="6320ED6F" w14:textId="77777777" w:rsidR="00B32850" w:rsidRDefault="00B32850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0141AB0C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4F4B982A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221974ED" w14:textId="77777777" w:rsidR="00716F2E" w:rsidRPr="006E4767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45A77C18" w14:textId="77777777" w:rsidR="00B32850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45506FF2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39E37ED7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6785D578" w14:textId="77777777" w:rsidR="00716F2E" w:rsidRPr="006E4767" w:rsidRDefault="00716F2E" w:rsidP="001917D2">
            <w:pPr>
              <w:rPr>
                <w:rFonts w:ascii="Corbel" w:hAnsi="Corbel"/>
                <w:i/>
                <w:sz w:val="18"/>
                <w:szCs w:val="18"/>
              </w:rPr>
            </w:pPr>
          </w:p>
        </w:tc>
      </w:tr>
      <w:tr w:rsidR="00B32850" w:rsidRPr="001B7853" w14:paraId="3494244B" w14:textId="77777777" w:rsidTr="001B7853">
        <w:tc>
          <w:tcPr>
            <w:tcW w:w="1998" w:type="dxa"/>
            <w:shd w:val="clear" w:color="auto" w:fill="auto"/>
          </w:tcPr>
          <w:p w14:paraId="0ED31D7E" w14:textId="77777777" w:rsidR="00B32850" w:rsidRPr="001B7853" w:rsidRDefault="00B32850" w:rsidP="00A43141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What each</w:t>
            </w:r>
            <w:r w:rsidR="00A43141">
              <w:rPr>
                <w:rFonts w:ascii="Corbel" w:hAnsi="Corbel"/>
                <w:b/>
              </w:rPr>
              <w:t xml:space="preserve"> woman admires about the other/w</w:t>
            </w:r>
            <w:r w:rsidRPr="001B7853">
              <w:rPr>
                <w:rFonts w:ascii="Corbel" w:hAnsi="Corbel"/>
                <w:b/>
              </w:rPr>
              <w:t>hat inspires them to do this work</w:t>
            </w:r>
          </w:p>
        </w:tc>
        <w:tc>
          <w:tcPr>
            <w:tcW w:w="3780" w:type="dxa"/>
            <w:shd w:val="clear" w:color="auto" w:fill="auto"/>
          </w:tcPr>
          <w:p w14:paraId="541F2CA2" w14:textId="77777777" w:rsidR="00B32850" w:rsidRDefault="00B32850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4B003617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6227F821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3266F9C8" w14:textId="77777777" w:rsidR="00716F2E" w:rsidRPr="006E4767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338947CC" w14:textId="77777777" w:rsidR="00E5000C" w:rsidRPr="006E4767" w:rsidRDefault="00E5000C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</w:tr>
    </w:tbl>
    <w:p w14:paraId="32411A27" w14:textId="77777777" w:rsidR="00224102" w:rsidRPr="001465B9" w:rsidRDefault="00224102" w:rsidP="00F325BC">
      <w:pPr>
        <w:spacing w:after="0" w:line="240" w:lineRule="auto"/>
        <w:rPr>
          <w:rFonts w:ascii="Corbel" w:hAnsi="Corbel"/>
          <w:i/>
          <w:sz w:val="18"/>
          <w:szCs w:val="18"/>
        </w:rPr>
      </w:pPr>
    </w:p>
    <w:sectPr w:rsidR="00224102" w:rsidRPr="001465B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D363D" w14:textId="77777777" w:rsidR="003206CC" w:rsidRDefault="003206CC" w:rsidP="00BA3AC5">
      <w:pPr>
        <w:spacing w:after="0" w:line="240" w:lineRule="auto"/>
      </w:pPr>
      <w:r>
        <w:separator/>
      </w:r>
    </w:p>
  </w:endnote>
  <w:endnote w:type="continuationSeparator" w:id="0">
    <w:p w14:paraId="1B6867E4" w14:textId="77777777" w:rsidR="003206CC" w:rsidRDefault="003206CC" w:rsidP="00BA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Tahoma"/>
    <w:panose1 w:val="020B0604020202020204"/>
    <w:charset w:val="00"/>
    <w:family w:val="auto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F97EF" w14:textId="77777777" w:rsidR="00BA3AC5" w:rsidRPr="00BA3AC5" w:rsidRDefault="00103DE3">
    <w:pPr>
      <w:pStyle w:val="Footer"/>
      <w:rPr>
        <w:sz w:val="16"/>
        <w:szCs w:val="16"/>
      </w:rPr>
    </w:pPr>
    <w:r w:rsidRPr="00E47A13">
      <w:rPr>
        <w:rFonts w:ascii="Corbel" w:hAnsi="Corbel"/>
        <w:b/>
        <w:noProof/>
      </w:rPr>
      <w:drawing>
        <wp:inline distT="0" distB="0" distL="0" distR="0" wp14:anchorId="783F5C4A" wp14:editId="31C47586">
          <wp:extent cx="799465" cy="406400"/>
          <wp:effectExtent l="0" t="0" r="0" b="0"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AC5" w:rsidRPr="00BA3AC5">
      <w:rPr>
        <w:sz w:val="16"/>
        <w:szCs w:val="16"/>
      </w:rPr>
      <w:t xml:space="preserve">Copyright 2017 Oregon Humanities. All rights reserved. </w:t>
    </w:r>
    <w:proofErr w:type="spellStart"/>
    <w:r w:rsidR="00BA3AC5" w:rsidRPr="00BA3AC5">
      <w:rPr>
        <w:sz w:val="16"/>
        <w:szCs w:val="16"/>
      </w:rPr>
      <w:t>O.Hm</w:t>
    </w:r>
    <w:proofErr w:type="spellEnd"/>
    <w:r w:rsidR="00BA3AC5" w:rsidRPr="00BA3AC5">
      <w:rPr>
        <w:sz w:val="16"/>
        <w:szCs w:val="16"/>
      </w:rPr>
      <w:t>. materials may be reproduced for educational purposes.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B421F" w14:textId="77777777" w:rsidR="003206CC" w:rsidRDefault="003206CC" w:rsidP="00BA3AC5">
      <w:pPr>
        <w:spacing w:after="0" w:line="240" w:lineRule="auto"/>
      </w:pPr>
      <w:r>
        <w:separator/>
      </w:r>
    </w:p>
  </w:footnote>
  <w:footnote w:type="continuationSeparator" w:id="0">
    <w:p w14:paraId="4D39C80F" w14:textId="77777777" w:rsidR="003206CC" w:rsidRDefault="003206CC" w:rsidP="00BA3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11D0"/>
    <w:multiLevelType w:val="hybridMultilevel"/>
    <w:tmpl w:val="0552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59E5"/>
    <w:multiLevelType w:val="hybridMultilevel"/>
    <w:tmpl w:val="1B340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6705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0F1D"/>
    <w:multiLevelType w:val="hybridMultilevel"/>
    <w:tmpl w:val="65B40878"/>
    <w:lvl w:ilvl="0" w:tplc="BC14C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BD7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4D5F"/>
    <w:multiLevelType w:val="hybridMultilevel"/>
    <w:tmpl w:val="C01A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54A5E"/>
    <w:multiLevelType w:val="hybridMultilevel"/>
    <w:tmpl w:val="5C7A3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82C42"/>
    <w:multiLevelType w:val="hybridMultilevel"/>
    <w:tmpl w:val="61380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4381"/>
    <w:multiLevelType w:val="hybridMultilevel"/>
    <w:tmpl w:val="C362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437D"/>
    <w:multiLevelType w:val="hybridMultilevel"/>
    <w:tmpl w:val="65C49BA6"/>
    <w:lvl w:ilvl="0" w:tplc="A0F0CA0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8DA"/>
    <w:multiLevelType w:val="hybridMultilevel"/>
    <w:tmpl w:val="D27C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18BB"/>
    <w:multiLevelType w:val="hybridMultilevel"/>
    <w:tmpl w:val="C28AB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BD"/>
    <w:rsid w:val="00030206"/>
    <w:rsid w:val="0003303E"/>
    <w:rsid w:val="000433F2"/>
    <w:rsid w:val="00063487"/>
    <w:rsid w:val="00063A02"/>
    <w:rsid w:val="00072DAA"/>
    <w:rsid w:val="00084F2B"/>
    <w:rsid w:val="000A638D"/>
    <w:rsid w:val="000B445C"/>
    <w:rsid w:val="000B751A"/>
    <w:rsid w:val="001017C9"/>
    <w:rsid w:val="00103DE3"/>
    <w:rsid w:val="00126F0C"/>
    <w:rsid w:val="0013476C"/>
    <w:rsid w:val="001465B9"/>
    <w:rsid w:val="0016238A"/>
    <w:rsid w:val="00171D4E"/>
    <w:rsid w:val="00177601"/>
    <w:rsid w:val="001917D2"/>
    <w:rsid w:val="001A059C"/>
    <w:rsid w:val="001A513D"/>
    <w:rsid w:val="001B24EC"/>
    <w:rsid w:val="001B7853"/>
    <w:rsid w:val="0021769C"/>
    <w:rsid w:val="00224102"/>
    <w:rsid w:val="0026165E"/>
    <w:rsid w:val="00264D6F"/>
    <w:rsid w:val="00267385"/>
    <w:rsid w:val="002770F5"/>
    <w:rsid w:val="00281C6A"/>
    <w:rsid w:val="0028514C"/>
    <w:rsid w:val="002863D7"/>
    <w:rsid w:val="00287073"/>
    <w:rsid w:val="00287500"/>
    <w:rsid w:val="002E1D7B"/>
    <w:rsid w:val="002F2836"/>
    <w:rsid w:val="0030315F"/>
    <w:rsid w:val="00305853"/>
    <w:rsid w:val="00312C1B"/>
    <w:rsid w:val="003206CC"/>
    <w:rsid w:val="0032425D"/>
    <w:rsid w:val="003362AF"/>
    <w:rsid w:val="003A01B2"/>
    <w:rsid w:val="003D49F8"/>
    <w:rsid w:val="003F6DF9"/>
    <w:rsid w:val="00413D75"/>
    <w:rsid w:val="00415E77"/>
    <w:rsid w:val="00480133"/>
    <w:rsid w:val="00481680"/>
    <w:rsid w:val="00506A11"/>
    <w:rsid w:val="00522562"/>
    <w:rsid w:val="005271D4"/>
    <w:rsid w:val="00567AAA"/>
    <w:rsid w:val="00583167"/>
    <w:rsid w:val="005840FA"/>
    <w:rsid w:val="005C02FA"/>
    <w:rsid w:val="005D0E96"/>
    <w:rsid w:val="005D691A"/>
    <w:rsid w:val="006034FF"/>
    <w:rsid w:val="00615221"/>
    <w:rsid w:val="0062016F"/>
    <w:rsid w:val="00641A51"/>
    <w:rsid w:val="00680168"/>
    <w:rsid w:val="006957E6"/>
    <w:rsid w:val="006A43AC"/>
    <w:rsid w:val="006C3456"/>
    <w:rsid w:val="006D445C"/>
    <w:rsid w:val="006D5B3B"/>
    <w:rsid w:val="006E4767"/>
    <w:rsid w:val="00713576"/>
    <w:rsid w:val="00716F2E"/>
    <w:rsid w:val="007362DC"/>
    <w:rsid w:val="00741FCF"/>
    <w:rsid w:val="0074347C"/>
    <w:rsid w:val="00766983"/>
    <w:rsid w:val="00766A0F"/>
    <w:rsid w:val="007B5CC7"/>
    <w:rsid w:val="007B7CAA"/>
    <w:rsid w:val="007D5044"/>
    <w:rsid w:val="00801077"/>
    <w:rsid w:val="00813D03"/>
    <w:rsid w:val="00842239"/>
    <w:rsid w:val="00846840"/>
    <w:rsid w:val="008548E8"/>
    <w:rsid w:val="00880E0B"/>
    <w:rsid w:val="008B5F1A"/>
    <w:rsid w:val="008C0708"/>
    <w:rsid w:val="008C0F14"/>
    <w:rsid w:val="008D3CE5"/>
    <w:rsid w:val="008D714D"/>
    <w:rsid w:val="00917296"/>
    <w:rsid w:val="00925E9F"/>
    <w:rsid w:val="00937A7A"/>
    <w:rsid w:val="009450DA"/>
    <w:rsid w:val="00954F85"/>
    <w:rsid w:val="00975F5E"/>
    <w:rsid w:val="00976D54"/>
    <w:rsid w:val="009D2987"/>
    <w:rsid w:val="00A15580"/>
    <w:rsid w:val="00A43141"/>
    <w:rsid w:val="00A765AD"/>
    <w:rsid w:val="00A816E6"/>
    <w:rsid w:val="00A81CB4"/>
    <w:rsid w:val="00A82BF8"/>
    <w:rsid w:val="00A85340"/>
    <w:rsid w:val="00AC7B01"/>
    <w:rsid w:val="00AF458A"/>
    <w:rsid w:val="00AF57DC"/>
    <w:rsid w:val="00B21732"/>
    <w:rsid w:val="00B32850"/>
    <w:rsid w:val="00B72D80"/>
    <w:rsid w:val="00BA3261"/>
    <w:rsid w:val="00BA3AC5"/>
    <w:rsid w:val="00BB2319"/>
    <w:rsid w:val="00C50B2C"/>
    <w:rsid w:val="00C71DDE"/>
    <w:rsid w:val="00CE47FF"/>
    <w:rsid w:val="00CE7CF5"/>
    <w:rsid w:val="00CF5BEE"/>
    <w:rsid w:val="00D83045"/>
    <w:rsid w:val="00D86D6E"/>
    <w:rsid w:val="00D97DDA"/>
    <w:rsid w:val="00E02FCD"/>
    <w:rsid w:val="00E5000C"/>
    <w:rsid w:val="00E547C0"/>
    <w:rsid w:val="00E55727"/>
    <w:rsid w:val="00E612BD"/>
    <w:rsid w:val="00EA6AC3"/>
    <w:rsid w:val="00EC0052"/>
    <w:rsid w:val="00EC3953"/>
    <w:rsid w:val="00F04FA4"/>
    <w:rsid w:val="00F325BC"/>
    <w:rsid w:val="00F37EFA"/>
    <w:rsid w:val="00F555E4"/>
    <w:rsid w:val="00F64CE9"/>
    <w:rsid w:val="00F74D77"/>
    <w:rsid w:val="00F94E42"/>
    <w:rsid w:val="00F9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49BB2"/>
  <w15:chartTrackingRefBased/>
  <w15:docId w15:val="{76EE8C27-5ED5-154C-92AA-A0B659409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CB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3AC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3AC5"/>
    <w:rPr>
      <w:sz w:val="22"/>
      <w:szCs w:val="22"/>
    </w:rPr>
  </w:style>
  <w:style w:type="paragraph" w:customStyle="1" w:styleId="p1">
    <w:name w:val="p1"/>
    <w:basedOn w:val="Normal"/>
    <w:rsid w:val="001465B9"/>
    <w:pPr>
      <w:spacing w:after="0" w:line="240" w:lineRule="auto"/>
      <w:jc w:val="center"/>
    </w:pPr>
    <w:rPr>
      <w:rFonts w:ascii="Open Sans" w:hAnsi="Open Sans"/>
      <w:color w:val="B9B9B9"/>
      <w:sz w:val="21"/>
      <w:szCs w:val="21"/>
    </w:rPr>
  </w:style>
  <w:style w:type="character" w:customStyle="1" w:styleId="s1">
    <w:name w:val="s1"/>
    <w:rsid w:val="001465B9"/>
  </w:style>
  <w:style w:type="paragraph" w:styleId="ListParagraph">
    <w:name w:val="List Paragraph"/>
    <w:basedOn w:val="Normal"/>
    <w:uiPriority w:val="72"/>
    <w:qFormat/>
    <w:rsid w:val="000B75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Carleton</dc:creator>
  <cp:keywords/>
  <dc:description/>
  <cp:lastModifiedBy>Ben Waterhouse</cp:lastModifiedBy>
  <cp:revision>3</cp:revision>
  <dcterms:created xsi:type="dcterms:W3CDTF">2018-05-17T22:30:00Z</dcterms:created>
  <dcterms:modified xsi:type="dcterms:W3CDTF">2018-05-17T22:30:00Z</dcterms:modified>
</cp:coreProperties>
</file>